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38ABF" w14:textId="77777777" w:rsidR="006B24FD" w:rsidRDefault="006B24FD" w:rsidP="006B24FD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TECHNICKÁ ZPRÁVA</w:t>
      </w:r>
    </w:p>
    <w:p w14:paraId="53AEBA2C" w14:textId="77777777" w:rsidR="006B24FD" w:rsidRDefault="006B24FD" w:rsidP="006B24FD">
      <w:pPr>
        <w:rPr>
          <w:b/>
          <w:sz w:val="22"/>
          <w:szCs w:val="22"/>
        </w:rPr>
      </w:pPr>
    </w:p>
    <w:p w14:paraId="7128FC54" w14:textId="77777777" w:rsidR="006B24FD" w:rsidRDefault="006B24FD" w:rsidP="006B24FD">
      <w:pPr>
        <w:rPr>
          <w:b/>
          <w:sz w:val="22"/>
          <w:szCs w:val="22"/>
        </w:rPr>
      </w:pPr>
    </w:p>
    <w:p w14:paraId="1E811976" w14:textId="77777777" w:rsidR="003A5934" w:rsidRDefault="003A5934" w:rsidP="003A5934">
      <w:pPr>
        <w:rPr>
          <w:b/>
          <w:sz w:val="22"/>
          <w:szCs w:val="22"/>
        </w:rPr>
      </w:pPr>
      <w:r>
        <w:rPr>
          <w:b/>
          <w:sz w:val="22"/>
          <w:szCs w:val="22"/>
        </w:rPr>
        <w:t>1. ÚVOD</w:t>
      </w:r>
    </w:p>
    <w:p w14:paraId="001CCE7C" w14:textId="2FC740F4" w:rsidR="00C31DAC" w:rsidRDefault="00C31DAC" w:rsidP="00C31DA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Předložený projekt řeší </w:t>
      </w:r>
      <w:r w:rsidR="006278D0">
        <w:rPr>
          <w:sz w:val="22"/>
          <w:szCs w:val="22"/>
        </w:rPr>
        <w:t>rozvody vody a kanalizace</w:t>
      </w:r>
      <w:r>
        <w:rPr>
          <w:sz w:val="22"/>
          <w:szCs w:val="22"/>
        </w:rPr>
        <w:t xml:space="preserve"> v rámci přemístění zdroje tepla v objektu MŠ v Trávníku č.41. Podkladem pro vypracování projektu byly výkresy stavební části, vytápění, zaměření stávajícího stavu, příslušné vyhlášky a ČSN.  </w:t>
      </w:r>
    </w:p>
    <w:p w14:paraId="5816922F" w14:textId="77777777" w:rsidR="006B24FD" w:rsidRDefault="006B24FD" w:rsidP="006B24FD">
      <w:pPr>
        <w:rPr>
          <w:b/>
          <w:sz w:val="22"/>
          <w:szCs w:val="22"/>
        </w:rPr>
      </w:pPr>
    </w:p>
    <w:p w14:paraId="74F305D7" w14:textId="77777777" w:rsidR="006B24FD" w:rsidRDefault="006B24FD" w:rsidP="006B24FD">
      <w:pPr>
        <w:rPr>
          <w:sz w:val="22"/>
          <w:szCs w:val="22"/>
        </w:rPr>
      </w:pPr>
      <w:r>
        <w:rPr>
          <w:sz w:val="22"/>
          <w:szCs w:val="22"/>
        </w:rPr>
        <w:t>související  normy :</w:t>
      </w:r>
    </w:p>
    <w:p w14:paraId="2A33F11C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736660 Vnitřní vodovody</w:t>
      </w:r>
    </w:p>
    <w:p w14:paraId="25B57725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EN 1717   Ochrana proti znečištění pitné vody ve vnitřních vodovodech</w:t>
      </w:r>
    </w:p>
    <w:p w14:paraId="3DA89438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755911  Tlakové zkoušky vodovodního potrubí</w:t>
      </w:r>
    </w:p>
    <w:p w14:paraId="074AF0A7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013450  Výkresy zdravotních instalací</w:t>
      </w:r>
    </w:p>
    <w:p w14:paraId="60FEF502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736611  Tlakové zkoušky vodovodního potrubí</w:t>
      </w:r>
    </w:p>
    <w:p w14:paraId="300A2C5D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EN 806 1-5  Vnitřní vodovod pro rozvod vody určený k lidské spotřebě</w:t>
      </w:r>
    </w:p>
    <w:p w14:paraId="1154AF13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060320  Ohřev užitkové vody</w:t>
      </w:r>
    </w:p>
    <w:p w14:paraId="78CD23B9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756760  Vnitřní  kanalizace</w:t>
      </w:r>
    </w:p>
    <w:p w14:paraId="70E05668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ČSN 12056-2  Vnitřní kanalizace – gravitační systémy. Odvádění splaškových vod</w:t>
      </w:r>
    </w:p>
    <w:p w14:paraId="695FCAB1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EN 12056  Navrhování vnitřní kanalizace</w:t>
      </w:r>
    </w:p>
    <w:p w14:paraId="1AEFCC55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zákon č. 274/2001sb- O vodovodech a kanalizacích a související předpisy</w:t>
      </w:r>
    </w:p>
    <w:p w14:paraId="7C7E9F29" w14:textId="77777777" w:rsidR="006B24FD" w:rsidRDefault="006B24FD" w:rsidP="006B24FD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nařízení vlády č.361/2007 – o ochraně zdraví před nepříznivými účinky hluku a vibrací</w:t>
      </w:r>
    </w:p>
    <w:p w14:paraId="20ACD046" w14:textId="77777777" w:rsidR="006B24FD" w:rsidRDefault="006B24FD" w:rsidP="006B24FD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vyhl. 499/2006 O dokumentaci staveb</w:t>
      </w:r>
    </w:p>
    <w:p w14:paraId="20BEC1F5" w14:textId="7E54C1BB" w:rsidR="006B24FD" w:rsidRDefault="006B24FD" w:rsidP="006B24FD">
      <w:pPr>
        <w:rPr>
          <w:sz w:val="22"/>
          <w:szCs w:val="22"/>
        </w:rPr>
      </w:pPr>
      <w:bookmarkStart w:id="0" w:name="_Hlk152832468"/>
      <w:r>
        <w:rPr>
          <w:sz w:val="22"/>
          <w:szCs w:val="22"/>
        </w:rPr>
        <w:t xml:space="preserve">zákon </w:t>
      </w:r>
      <w:r w:rsidR="00AF236B">
        <w:rPr>
          <w:sz w:val="22"/>
          <w:szCs w:val="22"/>
        </w:rPr>
        <w:t>541</w:t>
      </w:r>
      <w:r>
        <w:rPr>
          <w:sz w:val="22"/>
          <w:szCs w:val="22"/>
        </w:rPr>
        <w:t>/20</w:t>
      </w:r>
      <w:r w:rsidR="00AF236B">
        <w:rPr>
          <w:sz w:val="22"/>
          <w:szCs w:val="22"/>
        </w:rPr>
        <w:t>20</w:t>
      </w:r>
      <w:r>
        <w:rPr>
          <w:sz w:val="22"/>
          <w:szCs w:val="22"/>
        </w:rPr>
        <w:t xml:space="preserve">  O odpadech </w:t>
      </w:r>
    </w:p>
    <w:bookmarkEnd w:id="0"/>
    <w:p w14:paraId="51239424" w14:textId="77777777" w:rsidR="006B24FD" w:rsidRDefault="006B24FD" w:rsidP="006B24FD">
      <w:pPr>
        <w:rPr>
          <w:sz w:val="22"/>
          <w:szCs w:val="22"/>
        </w:rPr>
      </w:pPr>
      <w:r>
        <w:rPr>
          <w:sz w:val="22"/>
          <w:szCs w:val="22"/>
        </w:rPr>
        <w:t>vyhl. 268/2009  O technických požadavcích na stavby</w:t>
      </w:r>
    </w:p>
    <w:p w14:paraId="5CF7157F" w14:textId="77777777" w:rsidR="006B24FD" w:rsidRDefault="006B24FD" w:rsidP="006B24FD">
      <w:pPr>
        <w:rPr>
          <w:sz w:val="22"/>
          <w:szCs w:val="22"/>
        </w:rPr>
      </w:pPr>
      <w:r>
        <w:rPr>
          <w:sz w:val="22"/>
          <w:szCs w:val="22"/>
        </w:rPr>
        <w:t>zákon 254/2001 O vodách</w:t>
      </w:r>
    </w:p>
    <w:p w14:paraId="0E00A2F9" w14:textId="77777777" w:rsidR="006B24FD" w:rsidRDefault="006B24FD" w:rsidP="006B24FD">
      <w:pPr>
        <w:rPr>
          <w:sz w:val="22"/>
          <w:szCs w:val="22"/>
        </w:rPr>
      </w:pPr>
    </w:p>
    <w:p w14:paraId="4978EB45" w14:textId="77777777" w:rsidR="006B24FD" w:rsidRDefault="006B24FD" w:rsidP="006B24FD">
      <w:pPr>
        <w:rPr>
          <w:b/>
          <w:sz w:val="22"/>
          <w:szCs w:val="22"/>
        </w:rPr>
      </w:pPr>
      <w:r>
        <w:rPr>
          <w:b/>
          <w:sz w:val="22"/>
          <w:szCs w:val="22"/>
        </w:rPr>
        <w:t>2.KANALIZACE</w:t>
      </w:r>
    </w:p>
    <w:p w14:paraId="2E4F5011" w14:textId="5E471EA6" w:rsidR="006278D0" w:rsidRPr="00044191" w:rsidRDefault="00044191" w:rsidP="00BE53C7">
      <w:pPr>
        <w:jc w:val="both"/>
        <w:rPr>
          <w:bCs/>
          <w:sz w:val="22"/>
          <w:szCs w:val="22"/>
        </w:rPr>
      </w:pPr>
      <w:r w:rsidRPr="00044191">
        <w:rPr>
          <w:bCs/>
          <w:sz w:val="22"/>
          <w:szCs w:val="22"/>
        </w:rPr>
        <w:t>Připojovací potrubí bude provedeno z trubek PP HT</w:t>
      </w:r>
      <w:r>
        <w:rPr>
          <w:bCs/>
          <w:sz w:val="22"/>
          <w:szCs w:val="22"/>
        </w:rPr>
        <w:t>, které bude vedeno po zdi. Potrubí bude odvádět kondenzát z kotle a kouřovodu</w:t>
      </w:r>
      <w:r w:rsidR="00647E17">
        <w:rPr>
          <w:bCs/>
          <w:sz w:val="22"/>
          <w:szCs w:val="22"/>
        </w:rPr>
        <w:t>. Ten</w:t>
      </w:r>
      <w:r>
        <w:rPr>
          <w:bCs/>
          <w:sz w:val="22"/>
          <w:szCs w:val="22"/>
        </w:rPr>
        <w:t xml:space="preserve"> bude odtékat do kalichu s</w:t>
      </w:r>
      <w:r w:rsidR="00F85FFB">
        <w:rPr>
          <w:bCs/>
          <w:sz w:val="22"/>
          <w:szCs w:val="22"/>
        </w:rPr>
        <w:t> </w:t>
      </w:r>
      <w:r>
        <w:rPr>
          <w:bCs/>
          <w:sz w:val="22"/>
          <w:szCs w:val="22"/>
        </w:rPr>
        <w:t>kuličkou</w:t>
      </w:r>
      <w:r w:rsidR="00F85FFB">
        <w:rPr>
          <w:bCs/>
          <w:sz w:val="22"/>
          <w:szCs w:val="22"/>
        </w:rPr>
        <w:t xml:space="preserve"> a odtud přes neutralizační box do</w:t>
      </w:r>
      <w:r>
        <w:rPr>
          <w:bCs/>
          <w:sz w:val="22"/>
          <w:szCs w:val="22"/>
        </w:rPr>
        <w:t xml:space="preserve"> nového kolena s odbočkou u výlevky. </w:t>
      </w:r>
    </w:p>
    <w:p w14:paraId="3FC52592" w14:textId="77777777" w:rsidR="003A5934" w:rsidRPr="00044191" w:rsidRDefault="003A5934" w:rsidP="006B24FD">
      <w:pPr>
        <w:rPr>
          <w:bCs/>
          <w:sz w:val="22"/>
          <w:szCs w:val="22"/>
        </w:rPr>
      </w:pPr>
    </w:p>
    <w:p w14:paraId="35174B6E" w14:textId="77777777" w:rsidR="006B24FD" w:rsidRDefault="006B24FD" w:rsidP="006B24FD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>3. VODOVOD</w:t>
      </w:r>
    </w:p>
    <w:p w14:paraId="59B58716" w14:textId="1C989D5F" w:rsidR="00242117" w:rsidRPr="00B2316C" w:rsidRDefault="00B2316C" w:rsidP="00B2316C">
      <w:pPr>
        <w:pStyle w:val="Zkladntext"/>
        <w:jc w:val="both"/>
        <w:rPr>
          <w:bCs/>
          <w:sz w:val="22"/>
          <w:szCs w:val="22"/>
        </w:rPr>
      </w:pPr>
      <w:r w:rsidRPr="00B2316C">
        <w:rPr>
          <w:bCs/>
          <w:sz w:val="22"/>
          <w:szCs w:val="22"/>
        </w:rPr>
        <w:t xml:space="preserve">Nejprve bude provedena demontáž </w:t>
      </w:r>
      <w:r>
        <w:rPr>
          <w:bCs/>
          <w:sz w:val="22"/>
          <w:szCs w:val="22"/>
        </w:rPr>
        <w:t>části rozvodů teplé</w:t>
      </w:r>
      <w:r w:rsidR="00BE53C7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studené vody</w:t>
      </w:r>
      <w:r w:rsidR="00252A84">
        <w:rPr>
          <w:bCs/>
          <w:sz w:val="22"/>
          <w:szCs w:val="22"/>
        </w:rPr>
        <w:t xml:space="preserve"> a</w:t>
      </w:r>
      <w:r>
        <w:rPr>
          <w:bCs/>
          <w:sz w:val="22"/>
          <w:szCs w:val="22"/>
        </w:rPr>
        <w:t xml:space="preserve"> plynového ohřívače vod</w:t>
      </w:r>
      <w:r w:rsidR="00252A84">
        <w:rPr>
          <w:bCs/>
          <w:sz w:val="22"/>
          <w:szCs w:val="22"/>
        </w:rPr>
        <w:t>y.</w:t>
      </w:r>
      <w:r>
        <w:rPr>
          <w:bCs/>
          <w:sz w:val="22"/>
          <w:szCs w:val="22"/>
        </w:rPr>
        <w:t xml:space="preserve">  </w:t>
      </w:r>
    </w:p>
    <w:p w14:paraId="43C848EE" w14:textId="471B21D3" w:rsidR="00044191" w:rsidRDefault="00252A84" w:rsidP="006B24FD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Nové roz</w:t>
      </w:r>
      <w:r w:rsidR="006B24FD">
        <w:rPr>
          <w:sz w:val="22"/>
          <w:szCs w:val="22"/>
        </w:rPr>
        <w:t xml:space="preserve">vody teplé a studené vody budou provedeny  z  trubek PPR, které </w:t>
      </w:r>
      <w:r w:rsidR="00B2316C">
        <w:rPr>
          <w:sz w:val="22"/>
          <w:szCs w:val="22"/>
        </w:rPr>
        <w:t xml:space="preserve">povedou </w:t>
      </w:r>
      <w:r w:rsidR="00044191">
        <w:rPr>
          <w:sz w:val="22"/>
          <w:szCs w:val="22"/>
        </w:rPr>
        <w:t>v objímkách po zdi.</w:t>
      </w:r>
    </w:p>
    <w:p w14:paraId="111439AE" w14:textId="41A9DF35" w:rsidR="00044191" w:rsidRDefault="00044191" w:rsidP="006B24FD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Teplá voda bude připravována v nerezovém zásobníkovém ohřívači o objemu 130l, který bude osazen pod kotlem v místnosti šatny personálu. Na přívodu</w:t>
      </w:r>
      <w:r w:rsidR="00827511">
        <w:rPr>
          <w:sz w:val="22"/>
          <w:szCs w:val="22"/>
        </w:rPr>
        <w:t xml:space="preserve"> studené vody před ohřívačem bude osazen uzav. ventil 3/4“, ZK 3/4“+ PV 3/4“ a tlak. exp. nádoba o objemu 8l/10b. Na potrubí před expanzní nádobou bude umístěn servisní kohout 3/4“. Cirkulaci teplé vody bude zajišťovat čerpadlo DN 15 s časovým spínačem, uzávěrem a zpětnou klapkou. V místě stávajícího ohřívače </w:t>
      </w:r>
      <w:r w:rsidR="004D007A">
        <w:rPr>
          <w:sz w:val="22"/>
          <w:szCs w:val="22"/>
        </w:rPr>
        <w:t xml:space="preserve">vody </w:t>
      </w:r>
      <w:r w:rsidR="00827511">
        <w:rPr>
          <w:sz w:val="22"/>
          <w:szCs w:val="22"/>
        </w:rPr>
        <w:t xml:space="preserve">je umístěn termostatický ventil 3/4“, který </w:t>
      </w:r>
      <w:r w:rsidR="004D007A">
        <w:rPr>
          <w:sz w:val="22"/>
          <w:szCs w:val="22"/>
        </w:rPr>
        <w:t xml:space="preserve">míchá teplou vodu na nižší teplotu (30°C) z důvodu bezpečnosti a </w:t>
      </w:r>
      <w:r w:rsidR="00827511">
        <w:rPr>
          <w:sz w:val="22"/>
          <w:szCs w:val="22"/>
        </w:rPr>
        <w:t>zůstane zachován.</w:t>
      </w:r>
      <w:r w:rsidR="00647E17">
        <w:rPr>
          <w:sz w:val="22"/>
          <w:szCs w:val="22"/>
        </w:rPr>
        <w:t xml:space="preserve"> K němu bude přivedeno potrubí teplé vody a cirkulace od nového ohřívače. Přívod studené vody k</w:t>
      </w:r>
      <w:r w:rsidR="004D007A">
        <w:rPr>
          <w:sz w:val="22"/>
          <w:szCs w:val="22"/>
        </w:rPr>
        <w:t xml:space="preserve"> novému </w:t>
      </w:r>
      <w:r w:rsidR="00647E17">
        <w:rPr>
          <w:sz w:val="22"/>
          <w:szCs w:val="22"/>
        </w:rPr>
        <w:t>ohřívači bude napojen na potrubí vedené do kuchyňky. Budou zaslepeny přívody vody ke stávajícímu ohřívači. Nové potrubí teplé vody bude napojeno na stávající vodovod vedený do wc a umývárny dětí.</w:t>
      </w:r>
    </w:p>
    <w:p w14:paraId="5FFFD7DC" w14:textId="77777777" w:rsidR="00647E17" w:rsidRDefault="00647E17" w:rsidP="00647E1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kotle se na potrubí studené vody osadí pračkový ventil se zpětnou klapkou pro napouštění vody do topného systému. </w:t>
      </w:r>
    </w:p>
    <w:p w14:paraId="778B7BA4" w14:textId="77777777" w:rsidR="00647E17" w:rsidRDefault="00647E17" w:rsidP="00647E1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Potrubí studené vody se opatří tep. izolací MIRELON tl. 9mm, teplé vody tl.13mm.</w:t>
      </w:r>
    </w:p>
    <w:p w14:paraId="3D134794" w14:textId="77777777" w:rsidR="00647E17" w:rsidRDefault="00647E17" w:rsidP="00647E1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Materiál potrubí splňuje vyhlášku 409/2005. Tlaková zkouška vnitřního vodovodu se provádí dle ČSN 736660. </w:t>
      </w:r>
    </w:p>
    <w:p w14:paraId="3B145FFB" w14:textId="77777777" w:rsidR="00E41EAB" w:rsidRDefault="00E41EAB" w:rsidP="00E41EAB">
      <w:pPr>
        <w:pStyle w:val="Zkladntext"/>
        <w:jc w:val="both"/>
        <w:rPr>
          <w:sz w:val="22"/>
          <w:szCs w:val="22"/>
        </w:rPr>
      </w:pPr>
    </w:p>
    <w:p w14:paraId="340E5E7C" w14:textId="2805D78B" w:rsidR="002D7460" w:rsidRDefault="002D7460" w:rsidP="002D7460">
      <w:pPr>
        <w:jc w:val="both"/>
        <w:rPr>
          <w:sz w:val="22"/>
          <w:szCs w:val="22"/>
        </w:rPr>
      </w:pPr>
    </w:p>
    <w:p w14:paraId="1A75F27E" w14:textId="77777777" w:rsidR="004B5D23" w:rsidRDefault="004B5D23" w:rsidP="006B24FD">
      <w:pPr>
        <w:pStyle w:val="Zkladntext"/>
        <w:jc w:val="both"/>
        <w:rPr>
          <w:sz w:val="22"/>
          <w:szCs w:val="22"/>
        </w:rPr>
      </w:pPr>
    </w:p>
    <w:p w14:paraId="10AA2CA1" w14:textId="77777777" w:rsidR="004B5D23" w:rsidRDefault="004B5D23" w:rsidP="006B24FD">
      <w:pPr>
        <w:pStyle w:val="Zkladntext"/>
        <w:jc w:val="both"/>
        <w:rPr>
          <w:sz w:val="22"/>
          <w:szCs w:val="22"/>
        </w:rPr>
      </w:pPr>
    </w:p>
    <w:p w14:paraId="7AF188EB" w14:textId="77777777" w:rsidR="004B5D23" w:rsidRDefault="004B5D23" w:rsidP="006B24FD">
      <w:pPr>
        <w:pStyle w:val="Zkladntext"/>
        <w:jc w:val="both"/>
        <w:rPr>
          <w:sz w:val="22"/>
          <w:szCs w:val="22"/>
        </w:rPr>
      </w:pPr>
    </w:p>
    <w:p w14:paraId="3E7FBBAF" w14:textId="38A41BD6" w:rsidR="006B24FD" w:rsidRDefault="006B24FD" w:rsidP="006B24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vypracoval :  ing. R. Jurášek        </w:t>
      </w:r>
      <w:r w:rsidR="00750459">
        <w:rPr>
          <w:sz w:val="22"/>
          <w:szCs w:val="22"/>
        </w:rPr>
        <w:t xml:space="preserve">  </w:t>
      </w:r>
      <w:r w:rsidR="002D7460">
        <w:rPr>
          <w:sz w:val="22"/>
          <w:szCs w:val="22"/>
        </w:rPr>
        <w:t xml:space="preserve">                                                               </w:t>
      </w:r>
      <w:r w:rsidR="002A2EBD">
        <w:rPr>
          <w:sz w:val="22"/>
          <w:szCs w:val="22"/>
        </w:rPr>
        <w:t>únor</w:t>
      </w:r>
      <w:r>
        <w:rPr>
          <w:sz w:val="22"/>
          <w:szCs w:val="22"/>
        </w:rPr>
        <w:t xml:space="preserve">     20</w:t>
      </w:r>
      <w:r w:rsidR="00044D77">
        <w:rPr>
          <w:sz w:val="22"/>
          <w:szCs w:val="22"/>
        </w:rPr>
        <w:t>2</w:t>
      </w:r>
      <w:r w:rsidR="00665A5F">
        <w:rPr>
          <w:sz w:val="22"/>
          <w:szCs w:val="22"/>
        </w:rPr>
        <w:t>4</w:t>
      </w:r>
    </w:p>
    <w:p w14:paraId="45500350" w14:textId="77777777" w:rsidR="006B24FD" w:rsidRDefault="006B24FD" w:rsidP="006B24FD">
      <w:pPr>
        <w:jc w:val="both"/>
        <w:rPr>
          <w:sz w:val="22"/>
          <w:szCs w:val="22"/>
        </w:rPr>
      </w:pPr>
    </w:p>
    <w:p w14:paraId="299BECA1" w14:textId="77777777" w:rsidR="006B24FD" w:rsidRDefault="006B24FD" w:rsidP="006B24FD">
      <w:pPr>
        <w:jc w:val="both"/>
        <w:rPr>
          <w:sz w:val="22"/>
          <w:szCs w:val="22"/>
        </w:rPr>
      </w:pPr>
    </w:p>
    <w:p w14:paraId="5DD1AAC9" w14:textId="77777777" w:rsidR="006B24FD" w:rsidRDefault="006B24FD" w:rsidP="006B24FD"/>
    <w:p w14:paraId="4F91DA1A" w14:textId="77777777" w:rsidR="006B24FD" w:rsidRDefault="006B24FD" w:rsidP="006B24FD"/>
    <w:p w14:paraId="296905AB" w14:textId="77777777" w:rsidR="00C536C9" w:rsidRDefault="00C536C9"/>
    <w:sectPr w:rsidR="00C536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FD"/>
    <w:rsid w:val="00026578"/>
    <w:rsid w:val="00044191"/>
    <w:rsid w:val="00044D77"/>
    <w:rsid w:val="000973CE"/>
    <w:rsid w:val="000B2112"/>
    <w:rsid w:val="001E05F1"/>
    <w:rsid w:val="00242117"/>
    <w:rsid w:val="00252A84"/>
    <w:rsid w:val="002A2EBD"/>
    <w:rsid w:val="002D7460"/>
    <w:rsid w:val="00307ECE"/>
    <w:rsid w:val="00317050"/>
    <w:rsid w:val="003570C9"/>
    <w:rsid w:val="003A5934"/>
    <w:rsid w:val="004B5D23"/>
    <w:rsid w:val="004D007A"/>
    <w:rsid w:val="004E6550"/>
    <w:rsid w:val="004F5734"/>
    <w:rsid w:val="005F1B8E"/>
    <w:rsid w:val="006278D0"/>
    <w:rsid w:val="00627A82"/>
    <w:rsid w:val="00647E17"/>
    <w:rsid w:val="00654D49"/>
    <w:rsid w:val="00665A5F"/>
    <w:rsid w:val="00677A6F"/>
    <w:rsid w:val="006B24FD"/>
    <w:rsid w:val="00750459"/>
    <w:rsid w:val="007F6225"/>
    <w:rsid w:val="00827511"/>
    <w:rsid w:val="00954E43"/>
    <w:rsid w:val="009D39A4"/>
    <w:rsid w:val="00A815F3"/>
    <w:rsid w:val="00A844E8"/>
    <w:rsid w:val="00AD1862"/>
    <w:rsid w:val="00AF02F0"/>
    <w:rsid w:val="00AF236B"/>
    <w:rsid w:val="00B2316C"/>
    <w:rsid w:val="00B342E1"/>
    <w:rsid w:val="00BA7E77"/>
    <w:rsid w:val="00BE53C7"/>
    <w:rsid w:val="00C24D33"/>
    <w:rsid w:val="00C31DAC"/>
    <w:rsid w:val="00C536C9"/>
    <w:rsid w:val="00E41EAB"/>
    <w:rsid w:val="00F85FFB"/>
    <w:rsid w:val="00F8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46673"/>
  <w15:chartTrackingRefBased/>
  <w15:docId w15:val="{F06C6C14-B4A0-4BF3-9B0E-1FE83E8B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2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26578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semiHidden/>
    <w:unhideWhenUsed/>
    <w:rsid w:val="006B24FD"/>
    <w:rPr>
      <w:sz w:val="28"/>
    </w:rPr>
  </w:style>
  <w:style w:type="character" w:customStyle="1" w:styleId="ZkladntextChar">
    <w:name w:val="Základní text Char"/>
    <w:basedOn w:val="Standardnpsmoodstavce"/>
    <w:uiPriority w:val="99"/>
    <w:semiHidden/>
    <w:rsid w:val="006B24F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basedOn w:val="Standardnpsmoodstavce"/>
    <w:link w:val="Zkladntext"/>
    <w:semiHidden/>
    <w:locked/>
    <w:rsid w:val="006B24FD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026578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Radomír Jurášek</cp:lastModifiedBy>
  <cp:revision>20</cp:revision>
  <cp:lastPrinted>2023-12-12T12:32:00Z</cp:lastPrinted>
  <dcterms:created xsi:type="dcterms:W3CDTF">2019-03-04T07:12:00Z</dcterms:created>
  <dcterms:modified xsi:type="dcterms:W3CDTF">2024-03-14T10:50:00Z</dcterms:modified>
</cp:coreProperties>
</file>